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C436B4" w14:textId="77777777" w:rsidR="00EB7762" w:rsidRDefault="00B70C58" w:rsidP="00EB7762">
      <w:pPr>
        <w:shd w:val="clear" w:color="auto" w:fill="FFFFFF"/>
        <w:spacing w:after="0" w:line="240" w:lineRule="auto"/>
        <w:jc w:val="center"/>
        <w:textAlignment w:val="baseline"/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</w:pPr>
      <w:r w:rsidRPr="00EB7762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Итоги II Межрегионального фестиваля-конкурса </w:t>
      </w:r>
    </w:p>
    <w:p w14:paraId="73958830" w14:textId="4285B02B" w:rsidR="00B70C58" w:rsidRPr="00EB7762" w:rsidRDefault="00B70C58" w:rsidP="00EB7762">
      <w:pPr>
        <w:shd w:val="clear" w:color="auto" w:fill="FFFFFF"/>
        <w:spacing w:after="0" w:line="240" w:lineRule="auto"/>
        <w:jc w:val="center"/>
        <w:textAlignment w:val="baseline"/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</w:pPr>
      <w:r w:rsidRPr="00EB7762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«Книга года на родине П. И. Чайковского»:</w:t>
      </w:r>
    </w:p>
    <w:p w14:paraId="0C147E48" w14:textId="093D50D3" w:rsid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</w:p>
    <w:p w14:paraId="42240DD3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КНИГА ГОДА</w:t>
      </w:r>
    </w:p>
    <w:p w14:paraId="7C334173" w14:textId="77777777" w:rsidR="00B70C58" w:rsidRPr="00B70C58" w:rsidRDefault="00B70C58" w:rsidP="00B70C58">
      <w:pPr>
        <w:numPr>
          <w:ilvl w:val="0"/>
          <w:numId w:val="3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«Тобольск и вся Сибирь. Северный морской путь»: в 4 т. (2018 г., Тюменский региональный общественный благотворительный фонд «Возрождение Тобольска»)</w:t>
      </w:r>
    </w:p>
    <w:p w14:paraId="5562C4E6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49288997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ЛУЧШАЯ КНИГА УДМУРТИИ</w:t>
      </w:r>
    </w:p>
    <w:p w14:paraId="33333E1F" w14:textId="77777777" w:rsidR="00B70C58" w:rsidRPr="00B70C58" w:rsidRDefault="00B70C58" w:rsidP="00B70C58">
      <w:pPr>
        <w:numPr>
          <w:ilvl w:val="0"/>
          <w:numId w:val="3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Антологии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Туала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удмурт поэзия»,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Туала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удмурт проза»,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Туала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удмурт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нылпи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литература» (2020 г., издательство «Удмуртия»)</w:t>
      </w:r>
    </w:p>
    <w:p w14:paraId="4FE3040D" w14:textId="77777777" w:rsidR="00B70C58" w:rsidRDefault="00B70C58" w:rsidP="00B70C58"/>
    <w:p w14:paraId="4A9682C9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0B2441D9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ХУДОЖЕСТВЕННО-ГРАФИЧЕСКОЕ ОФОРМЛЕНИЕ ИЗДАНИЯ</w:t>
      </w:r>
    </w:p>
    <w:p w14:paraId="08FED9BB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33F3A1BE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2490C274" w14:textId="77777777" w:rsidR="00B70C58" w:rsidRPr="00B70C58" w:rsidRDefault="00B70C58" w:rsidP="00B70C58">
      <w:pPr>
        <w:numPr>
          <w:ilvl w:val="0"/>
          <w:numId w:val="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«Бессмертный подвиг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якутян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в Великой Отечественной войне» (2020 г.,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Бичик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», г. Якутск)</w:t>
      </w:r>
    </w:p>
    <w:p w14:paraId="60809A1B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40A4DFF7" w14:textId="77777777" w:rsidR="00B70C58" w:rsidRPr="00B70C58" w:rsidRDefault="00B70C58" w:rsidP="00B70C5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В. С. Конюхова «Павел Андреевич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Башенин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: семья, дела, город» (2018 г., Централизованная библиотечная система г. Сарапула)</w:t>
      </w:r>
    </w:p>
    <w:p w14:paraId="1030DEA0" w14:textId="77777777" w:rsidR="00B70C58" w:rsidRPr="00B70C58" w:rsidRDefault="00B70C58" w:rsidP="00B70C5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«100 историй. Национальному музею Удмуртской Республики – 100 лет» (2020 г., Национальный музей Удмуртской Республики имени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Кузебая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Герда)</w:t>
      </w:r>
    </w:p>
    <w:p w14:paraId="3DD95613" w14:textId="77777777" w:rsidR="00B70C58" w:rsidRPr="00B70C58" w:rsidRDefault="00B70C58" w:rsidP="00B70C5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А. С.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Сагитова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и др. «Башкирский государственный академический театр драмы. 100 лет» (2019 г., Башкирское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»)</w:t>
      </w:r>
    </w:p>
    <w:p w14:paraId="55C7E859" w14:textId="77777777" w:rsidR="00B70C58" w:rsidRPr="00B70C58" w:rsidRDefault="00B70C58" w:rsidP="00B70C5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«Былины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Обонежья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(2020 г., издательство «Периодика», г. Петрозаводск)</w:t>
      </w:r>
    </w:p>
    <w:p w14:paraId="7129892D" w14:textId="77777777" w:rsidR="00B70C58" w:rsidRPr="00B70C58" w:rsidRDefault="00B70C58" w:rsidP="00B70C58">
      <w:pPr>
        <w:numPr>
          <w:ilvl w:val="0"/>
          <w:numId w:val="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М. А. Тарковский «Не в своей шкуре» (2019 г., Тюменский региональный общественный благотворительный фонд «Возрождение Тобольска»)</w:t>
      </w:r>
    </w:p>
    <w:p w14:paraId="6180844C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1A6048AE" w14:textId="77777777" w:rsidR="00B70C58" w:rsidRPr="00B70C58" w:rsidRDefault="00B70C58" w:rsidP="00B70C58">
      <w:pPr>
        <w:numPr>
          <w:ilvl w:val="0"/>
          <w:numId w:val="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Г. И. Соковнин «Удмуртская народная кухня» (2020 г., издательство «Удмуртия»)</w:t>
      </w:r>
    </w:p>
    <w:p w14:paraId="7AD0F25B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3CEE8146" w14:textId="77777777" w:rsidR="00B70C58" w:rsidRPr="00B70C58" w:rsidRDefault="00B70C58" w:rsidP="00B70C58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«Ермаково поле. Сибирской славы корни вековые» (2020 г., Тюменский региональный общественный благотворительный фонд «Возрождение Тобольска»)</w:t>
      </w:r>
    </w:p>
    <w:p w14:paraId="24E229C8" w14:textId="77777777" w:rsidR="00B70C58" w:rsidRPr="00B70C58" w:rsidRDefault="00B70C58" w:rsidP="00B70C58">
      <w:pPr>
        <w:numPr>
          <w:ilvl w:val="0"/>
          <w:numId w:val="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К. И. Аргунов, Н. С. Степанова, А. С. Тимофеева «Родословное» (2020 г.,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», г. Якутск)</w:t>
      </w:r>
    </w:p>
    <w:p w14:paraId="13699ED9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55FF9F5B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УЧЕБНОЕ, НАУЧНОЕ, НАУЧНО-ПОПУЛЯРНОЕ ИЗДАНИЕ</w:t>
      </w:r>
    </w:p>
    <w:p w14:paraId="4A914C8F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4332F65F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15226DFC" w14:textId="77777777" w:rsidR="00B70C58" w:rsidRPr="00B70C58" w:rsidRDefault="00B70C58" w:rsidP="00B70C58">
      <w:pPr>
        <w:numPr>
          <w:ilvl w:val="0"/>
          <w:numId w:val="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«Народы Карелии» (2019 г., издательство «Периодика», г. Петрозаводск)</w:t>
      </w:r>
    </w:p>
    <w:p w14:paraId="64E21D5C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518D30D5" w14:textId="77777777" w:rsidR="00B70C58" w:rsidRPr="00B70C58" w:rsidRDefault="00B70C58" w:rsidP="00B70C58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Л. В. Вахрушева, Н. Н.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Тимерханова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, Н. И.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Ураськина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«Удмурт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кыл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: 10–11</w:t>
      </w: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noBreakHyphen/>
        <w:t xml:space="preserve">тӥ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классъёслы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(2020 г., издательство «Удмуртия»)</w:t>
      </w:r>
    </w:p>
    <w:p w14:paraId="30973020" w14:textId="77777777" w:rsidR="00B70C58" w:rsidRPr="00B70C58" w:rsidRDefault="00B70C58" w:rsidP="00B70C58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Ю. Ю.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Ювенальев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, С. Ю.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Ювенальев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«Этническая религия, традиционные праздники и обряды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суваро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-булгар – предков чувашей» (2020 г., Чувашское книжное издательство)</w:t>
      </w:r>
    </w:p>
    <w:p w14:paraId="331DFFD0" w14:textId="77777777" w:rsidR="00B70C58" w:rsidRPr="00B70C58" w:rsidRDefault="00B70C58" w:rsidP="00B70C58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Н. И. Шутова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Этнотерриториальные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группы удмуртов: обряды и верования северных удмуртов» (2018 г., автор, г. Ижевск)</w:t>
      </w:r>
    </w:p>
    <w:p w14:paraId="20EB8D48" w14:textId="77777777" w:rsidR="00B70C58" w:rsidRPr="00B70C58" w:rsidRDefault="00B70C58" w:rsidP="00B70C58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«Михаил Семенович Тюнин» (2019 г., Централизованная библиотечная система г. Сарапула)</w:t>
      </w:r>
    </w:p>
    <w:p w14:paraId="0797B7E9" w14:textId="77777777" w:rsidR="00B70C58" w:rsidRPr="00B70C58" w:rsidRDefault="00B70C58" w:rsidP="00B70C58">
      <w:pPr>
        <w:numPr>
          <w:ilvl w:val="0"/>
          <w:numId w:val="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Н. И. Васильев, А. А. Борисов, М. Я. Алексеева «История Якутии» (2020 г.,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», г. Якутск)</w:t>
      </w:r>
    </w:p>
    <w:p w14:paraId="62771453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0D539437" w14:textId="77777777" w:rsidR="00B70C58" w:rsidRPr="00B70C58" w:rsidRDefault="00B70C58" w:rsidP="00B70C58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Б. А. Моисеев «Оренбургский областной словарь» (2019 г., Оренбургское книжное издательство)</w:t>
      </w:r>
    </w:p>
    <w:p w14:paraId="5A69B036" w14:textId="77777777" w:rsidR="00B70C58" w:rsidRPr="00B70C58" w:rsidRDefault="00B70C58" w:rsidP="00B70C58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Л. М. Шкляева «Народное искусство домовой резьбы у татар Среднего Поволжья середины XX – начала XXI века» (2020 г., Татарское книжное издательство)</w:t>
      </w:r>
    </w:p>
    <w:p w14:paraId="2399E43B" w14:textId="77777777" w:rsidR="00B70C58" w:rsidRPr="00B70C58" w:rsidRDefault="00B70C58" w:rsidP="00B70C58">
      <w:pPr>
        <w:numPr>
          <w:ilvl w:val="0"/>
          <w:numId w:val="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Г. Н.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Гарустович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, А. И.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Нечвалода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«Средневековые каменные мавзолеи Башкортостана» (2020 г., Башкирское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»)</w:t>
      </w:r>
    </w:p>
    <w:p w14:paraId="61D57264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Спецдиплом</w:t>
      </w:r>
      <w:proofErr w:type="spellEnd"/>
    </w:p>
    <w:p w14:paraId="549240B1" w14:textId="77777777" w:rsidR="00B70C58" w:rsidRPr="00B70C58" w:rsidRDefault="00B70C58" w:rsidP="00B70C58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Г. К. Покровская «Наш Чайковский» (2020 г., Нижегородское издательство «Кварц»)</w:t>
      </w:r>
    </w:p>
    <w:p w14:paraId="09C8A264" w14:textId="77777777" w:rsidR="00B70C58" w:rsidRPr="00B70C58" w:rsidRDefault="00B70C58" w:rsidP="00B70C58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«100 вопросов о Чайковском» (2020 г., ООО «Парацельс Принт», г. Ижевск)</w:t>
      </w:r>
    </w:p>
    <w:p w14:paraId="710A92DE" w14:textId="77777777" w:rsidR="00B70C58" w:rsidRPr="00B70C58" w:rsidRDefault="00B70C58" w:rsidP="00B70C58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Ф. Г.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Хисамитдинова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«Словарь башкирской мифологии» (2020 г., Башкирское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»)</w:t>
      </w:r>
    </w:p>
    <w:p w14:paraId="3DB145DC" w14:textId="77777777" w:rsidR="00B70C58" w:rsidRPr="00B70C58" w:rsidRDefault="00B70C58" w:rsidP="00B70C58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Т. Р.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Душенкова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Эмоциосфера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удмуртской языковой картины мира» (2020 г., автор, г. Ижевск)</w:t>
      </w:r>
    </w:p>
    <w:p w14:paraId="54D1E276" w14:textId="77777777" w:rsidR="00B70C58" w:rsidRPr="00B70C58" w:rsidRDefault="00B70C58" w:rsidP="00B70C58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И. М. Нуриева «Музыкальный язык удмуртского ритуала» (2018 г., автор, г. Ижевск)</w:t>
      </w:r>
    </w:p>
    <w:p w14:paraId="12E9A508" w14:textId="77777777" w:rsidR="00B70C58" w:rsidRPr="00B70C58" w:rsidRDefault="00B70C58" w:rsidP="00B70C58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«Сарапул. Особый груз» (2020 г., Сарапульский историко-архитектурный и художественный музей-заповедник)</w:t>
      </w:r>
    </w:p>
    <w:p w14:paraId="286CE76B" w14:textId="77777777" w:rsidR="00B70C58" w:rsidRPr="00B70C58" w:rsidRDefault="00B70C58" w:rsidP="00B70C58">
      <w:pPr>
        <w:numPr>
          <w:ilvl w:val="0"/>
          <w:numId w:val="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«Комиссар Иосиф Наговицын: избранные речи» (2018 г., Издательско-полиграфический центр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ЭксПресс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» Глазовского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госпединститута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)</w:t>
      </w:r>
    </w:p>
    <w:p w14:paraId="74F6C098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3947876C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ЛИТЕРАТУРНО-ХУДОЖЕСТВЕННОЕ ИЗДАНИЕ</w:t>
      </w:r>
    </w:p>
    <w:p w14:paraId="08230BFC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438F7C8B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72A9AA99" w14:textId="77777777" w:rsidR="00B70C58" w:rsidRPr="00B70C58" w:rsidRDefault="00B70C58" w:rsidP="00B70C58">
      <w:pPr>
        <w:numPr>
          <w:ilvl w:val="0"/>
          <w:numId w:val="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Антологии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Туала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удмурт поэзия»,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Туала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удмурт проза»,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Туала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удмурт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нылпи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литература» (2020 г., издательство «Удмуртия»)</w:t>
      </w:r>
    </w:p>
    <w:p w14:paraId="7202A212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6A107B5B" w14:textId="77777777" w:rsidR="00B70C58" w:rsidRPr="00B70C58" w:rsidRDefault="00B70C58" w:rsidP="00B70C58">
      <w:pPr>
        <w:numPr>
          <w:ilvl w:val="0"/>
          <w:numId w:val="1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М. А. Тарковский «Три урока» (2020 г., Тюменский региональный общественный благотворительный фонд «Возрождение Тобольска»)</w:t>
      </w:r>
    </w:p>
    <w:p w14:paraId="155944C7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1CB03D4B" w14:textId="77777777" w:rsidR="00B70C58" w:rsidRPr="00B70C58" w:rsidRDefault="00B70C58" w:rsidP="00B70C58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К. Ф. Зиганшин «Хождение к Студеному морю» (2020 г., Башкирское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»)</w:t>
      </w:r>
    </w:p>
    <w:p w14:paraId="302C2629" w14:textId="77777777" w:rsidR="00B70C58" w:rsidRPr="00B70C58" w:rsidRDefault="00B70C58" w:rsidP="00B70C58">
      <w:pPr>
        <w:numPr>
          <w:ilvl w:val="0"/>
          <w:numId w:val="1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С. Л. Щеголева «Поэзии все возрасты покорны» (2018 г., автор, г. Сарапул)</w:t>
      </w:r>
    </w:p>
    <w:p w14:paraId="28C0CA6A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0721FDFB" w14:textId="77777777" w:rsidR="00B70C58" w:rsidRPr="00B70C58" w:rsidRDefault="00B70C58" w:rsidP="00B70C58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А. В. Воробьев, Л. В. Лейзеров «Путь» (2019 г., издательский дом «Орловская литература и книгоиздательство»)</w:t>
      </w:r>
    </w:p>
    <w:p w14:paraId="3E1945E0" w14:textId="77777777" w:rsidR="00B70C58" w:rsidRPr="00B70C58" w:rsidRDefault="00B70C58" w:rsidP="00B70C58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«Татарская хитрость» (2020 г., Татарское книжное издательство)</w:t>
      </w:r>
    </w:p>
    <w:p w14:paraId="6A9A64FC" w14:textId="77777777" w:rsidR="00B70C58" w:rsidRPr="00B70C58" w:rsidRDefault="00B70C58" w:rsidP="00B70C58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Г. М. Гриценко «Матренина заимка» (2020 г., автор, пос. 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Ува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 УР)</w:t>
      </w:r>
    </w:p>
    <w:p w14:paraId="402103BE" w14:textId="77777777" w:rsidR="00B70C58" w:rsidRPr="00B70C58" w:rsidRDefault="00B70C58" w:rsidP="00B70C58">
      <w:pPr>
        <w:numPr>
          <w:ilvl w:val="0"/>
          <w:numId w:val="1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«Стихи остаются в строю» (2020 г., литературное объединение «Прикосновение», г. Ижевск)</w:t>
      </w:r>
    </w:p>
    <w:p w14:paraId="4D9974F4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132881D2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ИЗДАНИЕ ДЛЯ ДЕТЕЙ И ЮНОШЕСТВА</w:t>
      </w:r>
    </w:p>
    <w:p w14:paraId="14090C37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3A2652ED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6B4829BC" w14:textId="77777777" w:rsidR="00B70C58" w:rsidRPr="00B70C58" w:rsidRDefault="00B70C58" w:rsidP="00B70C58">
      <w:pPr>
        <w:numPr>
          <w:ilvl w:val="0"/>
          <w:numId w:val="1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«Путешествие по Чувашии» (2020 г., Чувашское книжное издательство)</w:t>
      </w:r>
    </w:p>
    <w:p w14:paraId="4A75F0C1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29A205D7" w14:textId="77777777" w:rsidR="00B70C58" w:rsidRPr="00B70C58" w:rsidRDefault="00B70C58" w:rsidP="00B70C58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Н. Э. Игнатьева, А. А. Иванова «Как мы влюбились в Якутию и чуть не остались там навсегда» (2020 г.,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», г. Якутск)</w:t>
      </w:r>
    </w:p>
    <w:p w14:paraId="47C6C7E5" w14:textId="77777777" w:rsidR="00B70C58" w:rsidRPr="00B70C58" w:rsidRDefault="00B70C58" w:rsidP="00B70C58">
      <w:pPr>
        <w:numPr>
          <w:ilvl w:val="0"/>
          <w:numId w:val="1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А. С. Тимофеева, Е. С.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Иринцеева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«Почему мы живем в “морозилке”» (2020 г.,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», г. Якутск)</w:t>
      </w:r>
    </w:p>
    <w:p w14:paraId="2FEF7E46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11CC145B" w14:textId="77777777" w:rsidR="00B70C58" w:rsidRPr="00B70C58" w:rsidRDefault="00B70C58" w:rsidP="00B70C58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«Сказки, сказания и предания Новосильского края» (2019 г., издательский дом «Орловская литература и книгоиздательство»)</w:t>
      </w:r>
    </w:p>
    <w:p w14:paraId="5D35A120" w14:textId="77777777" w:rsidR="00B70C58" w:rsidRPr="00B70C58" w:rsidRDefault="00B70C58" w:rsidP="00B70C58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Кечыйол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орлаҥге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(2020 г., Марийское книжное издательство)</w:t>
      </w:r>
    </w:p>
    <w:p w14:paraId="6D73400F" w14:textId="77777777" w:rsidR="00B70C58" w:rsidRPr="00B70C58" w:rsidRDefault="00B70C58" w:rsidP="00B70C58">
      <w:pPr>
        <w:numPr>
          <w:ilvl w:val="0"/>
          <w:numId w:val="1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С. П. Лосева «Ваня-Ванечка-Иван» (2018 г., автор, д. Красный Восход, Рязанская обл.)</w:t>
      </w:r>
    </w:p>
    <w:p w14:paraId="796D6DD1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761ADA31" w14:textId="77777777" w:rsidR="00B70C58" w:rsidRPr="00B70C58" w:rsidRDefault="00B70C58" w:rsidP="00B70C58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Е. В. Липатова «Миллион за теорему» (2020 г., издательство «Детская литература», г. Москва)</w:t>
      </w:r>
    </w:p>
    <w:p w14:paraId="7F317FF6" w14:textId="77777777" w:rsidR="00B70C58" w:rsidRPr="00B70C58" w:rsidRDefault="00B70C58" w:rsidP="00B70C58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С. Т. Аксаков «Аленький цветочек» (2020 г., издательство «Оренбургская книга»)</w:t>
      </w:r>
    </w:p>
    <w:p w14:paraId="2906EB71" w14:textId="77777777" w:rsidR="00B70C58" w:rsidRPr="00B70C58" w:rsidRDefault="00B70C58" w:rsidP="00B70C58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Л. А.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Баишева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-Федорова «Настенная карта для детей и юношества» (2020 г.,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», г. Якутск)</w:t>
      </w:r>
    </w:p>
    <w:p w14:paraId="09831742" w14:textId="77777777" w:rsidR="00B70C58" w:rsidRPr="00B70C58" w:rsidRDefault="00B70C58" w:rsidP="00B70C58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Мустай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Карим «Таганок» (2020 г., Башкирское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»)</w:t>
      </w:r>
    </w:p>
    <w:p w14:paraId="05200437" w14:textId="77777777" w:rsidR="00B70C58" w:rsidRPr="00B70C58" w:rsidRDefault="00B70C58" w:rsidP="00B70C58">
      <w:pPr>
        <w:numPr>
          <w:ilvl w:val="0"/>
          <w:numId w:val="1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В. В. Котков «</w:t>
      </w:r>
      <w:proofErr w:type="spellStart"/>
      <w:proofErr w:type="gram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Шудытӥсь</w:t>
      </w:r>
      <w:proofErr w:type="spellEnd"/>
      <w:proofErr w:type="gram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но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ужатӥсь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чуръёс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(2019 г., автор, г. Ижевск)</w:t>
      </w:r>
    </w:p>
    <w:p w14:paraId="384E5F2A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31A5960A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КРАЕВЕДЧЕСКОЕ ИЗДАНИЕ</w:t>
      </w:r>
    </w:p>
    <w:p w14:paraId="3879D7EC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355D4DDB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57808B38" w14:textId="77777777" w:rsidR="00B70C58" w:rsidRPr="00B70C58" w:rsidRDefault="00B70C58" w:rsidP="00B70C58">
      <w:pPr>
        <w:numPr>
          <w:ilvl w:val="0"/>
          <w:numId w:val="1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lastRenderedPageBreak/>
        <w:t>«Тобольск и вся Сибирь. Белорусы в Сибири»; «Тобольск и вся Сибирь. Северный морской путь»: в 4 т. (2019 г.; 2018 г., Тюменский региональный общественный благотворительный фонд «Возрождение Тобольска»)</w:t>
      </w:r>
    </w:p>
    <w:p w14:paraId="7969DA2D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6CE3F3B2" w14:textId="77777777" w:rsidR="00B70C58" w:rsidRPr="00B70C58" w:rsidRDefault="00B70C58" w:rsidP="00B70C58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«Кабардино-Балкария: чудеса и тайны»: в 3 т. (2018 г., Издательство М. и В. Котляровых, г. Нальчик)</w:t>
      </w:r>
    </w:p>
    <w:p w14:paraId="0008DD8B" w14:textId="77777777" w:rsidR="00B70C58" w:rsidRPr="00B70C58" w:rsidRDefault="00B70C58" w:rsidP="00B70C58">
      <w:pPr>
        <w:numPr>
          <w:ilvl w:val="0"/>
          <w:numId w:val="1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Э. А. Алексеев «Якутское и русское деревянное зодчество» (2020 г.,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», г. Якутск)</w:t>
      </w:r>
    </w:p>
    <w:p w14:paraId="6F27C3EF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639488A2" w14:textId="77777777" w:rsidR="00B70C58" w:rsidRPr="00B70C58" w:rsidRDefault="00B70C58" w:rsidP="00B70C58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И. И. Кобзев «Картинки старого Ижевска» (2020 г., издательство «Удмуртия»)</w:t>
      </w:r>
    </w:p>
    <w:p w14:paraId="544A8A30" w14:textId="77777777" w:rsidR="00B70C58" w:rsidRPr="00B70C58" w:rsidRDefault="00B70C58" w:rsidP="00B70C58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Е. В. Усачева «Карельские беженцы. Дорога домой» (2020 г., издательство «Периодика», г. Петрозаводск)</w:t>
      </w:r>
    </w:p>
    <w:p w14:paraId="4AA43D63" w14:textId="77777777" w:rsidR="00B70C58" w:rsidRPr="00B70C58" w:rsidRDefault="00B70C58" w:rsidP="00B70C58">
      <w:pPr>
        <w:numPr>
          <w:ilvl w:val="0"/>
          <w:numId w:val="1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А. С.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Камалиева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«Башкирский костюм. Технология. Конструкция. Декор» (2020 г., Башкирское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Китап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»)</w:t>
      </w:r>
    </w:p>
    <w:p w14:paraId="19D3D2AA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6E45731C" w14:textId="77777777" w:rsidR="00B70C58" w:rsidRPr="00B70C58" w:rsidRDefault="00B70C58" w:rsidP="00B70C58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М. Г. Атаманов-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Эграпи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«От Вятки и Камы до Оби и Енисея – путь неблизкий» (2020 г., издательство «Шелест», г. Ижевск)</w:t>
      </w:r>
    </w:p>
    <w:p w14:paraId="795DF194" w14:textId="77777777" w:rsidR="00B70C58" w:rsidRPr="00B70C58" w:rsidRDefault="00B70C58" w:rsidP="00B70C58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«Цвет Удмуртии» (2020 г., редакция газеты «Удмуртская правда»)</w:t>
      </w:r>
    </w:p>
    <w:p w14:paraId="2409B713" w14:textId="77777777" w:rsidR="00B70C58" w:rsidRPr="00B70C58" w:rsidRDefault="00B70C58" w:rsidP="00B70C58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М. Н. Толстухина «Сказ о том, как простые бабушки из удмуртского села Бураново храм построили» (2020 г., Удмуртский издательский дом)</w:t>
      </w:r>
    </w:p>
    <w:p w14:paraId="23C11491" w14:textId="77777777" w:rsidR="00B70C58" w:rsidRPr="00B70C58" w:rsidRDefault="00B70C58" w:rsidP="00B70C58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П. П. Фертиков «Медики Удмуртии – воины-интернационалисты» (2020 г., автор, г. Ижевск)</w:t>
      </w:r>
    </w:p>
    <w:p w14:paraId="413ECF26" w14:textId="77777777" w:rsidR="00B70C58" w:rsidRPr="00B70C58" w:rsidRDefault="00B70C58" w:rsidP="00B70C58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«Без срока давности» (2020 г., Региональная общественная организация ветеранов внутренних дел и внутренних войск по Удмуртской Республике)</w:t>
      </w:r>
    </w:p>
    <w:p w14:paraId="219DC1CB" w14:textId="77777777" w:rsidR="00B70C58" w:rsidRPr="00B70C58" w:rsidRDefault="00B70C58" w:rsidP="00B70C58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«Сарапульское Алексеевское реальное училище» (2018 г., Централизованная библиотечная система г. Сарапула)</w:t>
      </w:r>
    </w:p>
    <w:p w14:paraId="3C204C2F" w14:textId="77777777" w:rsidR="00B70C58" w:rsidRPr="00B70C58" w:rsidRDefault="00B70C58" w:rsidP="00B70C58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«День Победы. Выпуск 7» (2020 г., Местная общественная организация «Союз краеведов Воткинского района», УР)</w:t>
      </w:r>
    </w:p>
    <w:p w14:paraId="3E176CD5" w14:textId="77777777" w:rsidR="00B70C58" w:rsidRPr="00B70C58" w:rsidRDefault="00B70C58" w:rsidP="00B70C58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С.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Шанчара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«Марийцы на просторах России» (2020 г., Марийское книжное издательство)</w:t>
      </w:r>
    </w:p>
    <w:p w14:paraId="23B70557" w14:textId="77777777" w:rsidR="00B70C58" w:rsidRPr="00B70C58" w:rsidRDefault="00B70C58" w:rsidP="00B70C58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Ю. В. Фомин, Г. А. Лошкарева «Мой храм» (2020 г., Г. А. Лошкарева, с. Русский Пычас, Можгинский р-н, УР)</w:t>
      </w:r>
    </w:p>
    <w:p w14:paraId="3F54ABE7" w14:textId="77777777" w:rsidR="00B70C58" w:rsidRPr="00B70C58" w:rsidRDefault="00B70C58" w:rsidP="00B70C58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А. Г. Прокофьева, В. Ю. Прокофьева «Оренбург: литературные прогулки» (2019 г., Оренбургское книжное издательство)</w:t>
      </w:r>
    </w:p>
    <w:p w14:paraId="2E5399D5" w14:textId="77777777" w:rsidR="00B70C58" w:rsidRPr="00B70C58" w:rsidRDefault="00B70C58" w:rsidP="00B70C58">
      <w:pPr>
        <w:numPr>
          <w:ilvl w:val="0"/>
          <w:numId w:val="2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Л. Н. Кривошеев «Удмурт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калык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Дауръёс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пыр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(«Удмурты. Сквозь века») (2019 г., автор, Граховский р-н, УР)</w:t>
      </w:r>
    </w:p>
    <w:p w14:paraId="58413CD8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59C81AB6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ЛУЧШАЯ КНИГА О МАЛОЙ РОДИНЕ</w:t>
      </w:r>
    </w:p>
    <w:p w14:paraId="6CB595B3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0D3CEF36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75B1B5C4" w14:textId="77777777" w:rsidR="00B70C58" w:rsidRPr="00B70C58" w:rsidRDefault="00B70C58" w:rsidP="00B70C58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Г. Е. Сидоров «Возрожденные ремесла рода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Тукля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(2020 г., издательство «Удмуртия»)</w:t>
      </w:r>
    </w:p>
    <w:p w14:paraId="3D972786" w14:textId="77777777" w:rsidR="00B70C58" w:rsidRPr="00B70C58" w:rsidRDefault="00B70C58" w:rsidP="00B70C58">
      <w:pPr>
        <w:numPr>
          <w:ilvl w:val="0"/>
          <w:numId w:val="2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Г. Е. Сидоров «Возрожденные ремесла рода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Тукля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(2020 г., автор, г. Ижевск)</w:t>
      </w:r>
    </w:p>
    <w:p w14:paraId="6AD41B51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6628D1E2" w14:textId="77777777" w:rsidR="00B70C58" w:rsidRPr="00B70C58" w:rsidRDefault="00B70C58" w:rsidP="00B70C58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«Тобольск и вся Сибирь. Муромцево» (2019 г., Тюменский региональный общественный благотворительный фонд «Возрождение Тобольска»)</w:t>
      </w:r>
    </w:p>
    <w:p w14:paraId="4708B4D3" w14:textId="77777777" w:rsidR="00B70C58" w:rsidRPr="00B70C58" w:rsidRDefault="00B70C58" w:rsidP="00B70C58">
      <w:pPr>
        <w:numPr>
          <w:ilvl w:val="0"/>
          <w:numId w:val="2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А. Г. Иванова «Свидетели эпохи: страницы истории образования Сунтарского улуса, в архивных документах, фотографиях и фактах» (2020 г.,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», г. Якутск)</w:t>
      </w:r>
    </w:p>
    <w:p w14:paraId="340DE7CE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1482ABEC" w14:textId="77777777" w:rsidR="00B70C58" w:rsidRPr="00B70C58" w:rsidRDefault="00B70C58" w:rsidP="00B70C58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И. А. Костомарова «Орел в судьбе Ивана Бунина» (2020 г., издательский дом «Орловская литература и книгоиздательство»)</w:t>
      </w:r>
    </w:p>
    <w:p w14:paraId="740A274A" w14:textId="77777777" w:rsidR="00B70C58" w:rsidRPr="00B70C58" w:rsidRDefault="00B70C58" w:rsidP="00B70C58">
      <w:pPr>
        <w:numPr>
          <w:ilvl w:val="0"/>
          <w:numId w:val="23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Ю. Ю.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Конарева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«Интерактивный путеводитель по Воткинску» (2019 г., Государственный мемориально-архитектурный комплекс «Музей-усадьба П. И. Чайковского»)</w:t>
      </w:r>
    </w:p>
    <w:p w14:paraId="449248AE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3AFB0C5C" w14:textId="77777777" w:rsidR="00B70C58" w:rsidRPr="00B70C58" w:rsidRDefault="00B70C58" w:rsidP="00B70C58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«Не исчезай, моя деревня» (2020 г., Киясовская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межпоселенческая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центральная библиотека, УР)</w:t>
      </w:r>
    </w:p>
    <w:p w14:paraId="4C15F465" w14:textId="77777777" w:rsidR="00B70C58" w:rsidRPr="00B70C58" w:rsidRDefault="00B70C58" w:rsidP="00B70C58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lastRenderedPageBreak/>
        <w:t xml:space="preserve">П. В. Давыдов «Судьбы малых деревень =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Вордскем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гуртэ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 –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сюлэмам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: из истории деревень Волково,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Шадан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Рысово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Щапово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(2019 г., автор, г. Ижевск)</w:t>
      </w:r>
    </w:p>
    <w:p w14:paraId="014DB1C5" w14:textId="77777777" w:rsidR="00B70C58" w:rsidRPr="00B70C58" w:rsidRDefault="00B70C58" w:rsidP="00B70C58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«Город Воткинск: история в лицах» (2020 г., Централизованная библиотечная система г. Воткинска, УР)</w:t>
      </w:r>
    </w:p>
    <w:p w14:paraId="1CA97556" w14:textId="77777777" w:rsidR="00B70C58" w:rsidRPr="00B70C58" w:rsidRDefault="00B70C58" w:rsidP="00B70C58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А. К. Богданов «Мой дед Петр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Иваныч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(2020 г., директор издательства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Анигма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Н. М. 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Аглямутдинов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, г. Ижевск)</w:t>
      </w:r>
    </w:p>
    <w:p w14:paraId="2C072283" w14:textId="77777777" w:rsidR="00B70C58" w:rsidRPr="00B70C58" w:rsidRDefault="00B70C58" w:rsidP="00B70C58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Р. А. Владимирова «Через тернии – к звездам: гимназия села Малая Пурга» (2020 г., автор, УР)</w:t>
      </w:r>
    </w:p>
    <w:p w14:paraId="28C3B865" w14:textId="77777777" w:rsidR="00B70C58" w:rsidRPr="00B70C58" w:rsidRDefault="00B70C58" w:rsidP="00B70C58">
      <w:pPr>
        <w:numPr>
          <w:ilvl w:val="0"/>
          <w:numId w:val="24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А. П.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Урасинова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«Легендарная женщина из 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Юнды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(2019 г., автор, пос. Балезино, УР)</w:t>
      </w:r>
    </w:p>
    <w:p w14:paraId="7785D0BE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63A60D9B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ИЗДАНИЕ НА ЯЗЫКАХ НАРОДОВ РОССИИ</w:t>
      </w:r>
    </w:p>
    <w:p w14:paraId="7464F036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5F603FF3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0A8242B2" w14:textId="77777777" w:rsidR="00B70C58" w:rsidRPr="00B70C58" w:rsidRDefault="00B70C58" w:rsidP="00B70C58">
      <w:pPr>
        <w:numPr>
          <w:ilvl w:val="0"/>
          <w:numId w:val="25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Муса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Джалиль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Моабитские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тетради» (2020 г., Оренбургское книжное издательство)</w:t>
      </w:r>
    </w:p>
    <w:p w14:paraId="42454BFB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7780A131" w14:textId="77777777" w:rsidR="00B70C58" w:rsidRPr="00B70C58" w:rsidRDefault="00B70C58" w:rsidP="00B70C58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Сайяди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Кылыч «Бабахан дастаны» (2020 г., Татарское книжное издательство)</w:t>
      </w:r>
    </w:p>
    <w:p w14:paraId="1CB4B9CE" w14:textId="77777777" w:rsidR="00B70C58" w:rsidRPr="00B70C58" w:rsidRDefault="00B70C58" w:rsidP="00B70C58">
      <w:pPr>
        <w:numPr>
          <w:ilvl w:val="0"/>
          <w:numId w:val="26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Пеледалтше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шошо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(2020 г., Марийское книжное издательство)</w:t>
      </w:r>
    </w:p>
    <w:p w14:paraId="5C48E7FB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73F86158" w14:textId="77777777" w:rsidR="00B70C58" w:rsidRPr="00B70C58" w:rsidRDefault="00B70C58" w:rsidP="00B70C58">
      <w:pPr>
        <w:numPr>
          <w:ilvl w:val="0"/>
          <w:numId w:val="27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В. М.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Санги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Оболорго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(2020 г., издательство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Айар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», г. Якутск)</w:t>
      </w:r>
    </w:p>
    <w:p w14:paraId="1ABB7305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243838A5" w14:textId="77777777" w:rsidR="00B70C58" w:rsidRPr="00B70C58" w:rsidRDefault="00B70C58" w:rsidP="00B70C58">
      <w:pPr>
        <w:numPr>
          <w:ilvl w:val="0"/>
          <w:numId w:val="28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А. П.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Ринне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Онни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=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Onni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(2019 г., издательство «Периодика», г. Петрозаводск)</w:t>
      </w:r>
    </w:p>
    <w:p w14:paraId="1BE1E3C4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43EB972B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EB283A"/>
          <w:sz w:val="21"/>
          <w:szCs w:val="21"/>
          <w:bdr w:val="none" w:sz="0" w:space="0" w:color="auto" w:frame="1"/>
          <w:lang w:eastAsia="ru-RU"/>
        </w:rPr>
        <w:t>ЛУЧШЕЕ БИБЛИОТЕЧНОЕ ИЗДАНИЕ</w:t>
      </w:r>
    </w:p>
    <w:p w14:paraId="4013129B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p w14:paraId="36BD90D0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 степени</w:t>
      </w:r>
    </w:p>
    <w:p w14:paraId="21694080" w14:textId="77777777" w:rsidR="00B70C58" w:rsidRPr="00B70C58" w:rsidRDefault="00B70C58" w:rsidP="00B70C58">
      <w:pPr>
        <w:numPr>
          <w:ilvl w:val="0"/>
          <w:numId w:val="29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«Западноевропейские издания XV–XVII вв. в фондах Ульяновской областной научной библиотеки» (2020 г., Дворец книги – Ульяновская областная научная библиотека имени В. И. Ленина)</w:t>
      </w:r>
    </w:p>
    <w:p w14:paraId="5DDC262C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 степени</w:t>
      </w:r>
    </w:p>
    <w:p w14:paraId="61B13E40" w14:textId="77777777" w:rsidR="00B70C58" w:rsidRPr="00B70C58" w:rsidRDefault="00B70C58" w:rsidP="00B70C58">
      <w:pPr>
        <w:numPr>
          <w:ilvl w:val="0"/>
          <w:numId w:val="30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«К теплому свету, на отчий порог...» (2020 г., Рязанская областная универсальная научная библиотека имени Горького)</w:t>
      </w:r>
    </w:p>
    <w:p w14:paraId="67ADF60A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Диплом III степени</w:t>
      </w:r>
    </w:p>
    <w:p w14:paraId="17C4C0D7" w14:textId="77777777" w:rsidR="00B70C58" w:rsidRPr="00B70C58" w:rsidRDefault="00B70C58" w:rsidP="00B70C58">
      <w:pPr>
        <w:numPr>
          <w:ilvl w:val="0"/>
          <w:numId w:val="31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ARеальность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» (2019 г., Централизованная библиотечная система г. Глазова, УР)</w:t>
      </w:r>
    </w:p>
    <w:p w14:paraId="7226BE76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proofErr w:type="spellStart"/>
      <w:r w:rsidRPr="00B70C58">
        <w:rPr>
          <w:rFonts w:ascii="inherit" w:eastAsia="Times New Roman" w:hAnsi="inherit" w:cs="Times New Roman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Спецдиплом</w:t>
      </w:r>
      <w:proofErr w:type="spellEnd"/>
    </w:p>
    <w:p w14:paraId="5365A436" w14:textId="77777777" w:rsidR="00B70C58" w:rsidRPr="00B70C58" w:rsidRDefault="00B70C58" w:rsidP="00B70C58">
      <w:pPr>
        <w:numPr>
          <w:ilvl w:val="0"/>
          <w:numId w:val="3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«Сказание о земле Можгинской» (2020 г., Можгинская </w:t>
      </w:r>
      <w:proofErr w:type="spellStart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межпоселенческая</w:t>
      </w:r>
      <w:proofErr w:type="spellEnd"/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 xml:space="preserve"> центральная районная библиотека, УР)</w:t>
      </w:r>
    </w:p>
    <w:p w14:paraId="7D598275" w14:textId="77777777" w:rsidR="00B70C58" w:rsidRPr="00B70C58" w:rsidRDefault="00B70C58" w:rsidP="00B70C58">
      <w:pPr>
        <w:numPr>
          <w:ilvl w:val="0"/>
          <w:numId w:val="32"/>
        </w:numPr>
        <w:shd w:val="clear" w:color="auto" w:fill="FFFFFF"/>
        <w:spacing w:after="0" w:line="240" w:lineRule="auto"/>
        <w:ind w:left="1170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«Мы родом не из детства, из войны...» (2020 г., Центральная библиотека муниципального образования «Каракулинский район», УР)</w:t>
      </w:r>
    </w:p>
    <w:p w14:paraId="6DEEB059" w14:textId="77777777" w:rsidR="00B70C58" w:rsidRPr="00B70C58" w:rsidRDefault="00B70C58" w:rsidP="00B70C58">
      <w:pPr>
        <w:shd w:val="clear" w:color="auto" w:fill="FFFFFF"/>
        <w:spacing w:after="0" w:line="240" w:lineRule="auto"/>
        <w:textAlignment w:val="baseline"/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</w:pPr>
      <w:r w:rsidRPr="00B70C58">
        <w:rPr>
          <w:rFonts w:ascii="OpenSans-regular" w:eastAsia="Times New Roman" w:hAnsi="OpenSans-regular" w:cs="Times New Roman"/>
          <w:color w:val="000000"/>
          <w:sz w:val="21"/>
          <w:szCs w:val="21"/>
          <w:lang w:eastAsia="ru-RU"/>
        </w:rPr>
        <w:t> </w:t>
      </w:r>
    </w:p>
    <w:sectPr w:rsidR="00B70C58" w:rsidRPr="00B70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-regular">
    <w:altName w:val="Cambria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A4710"/>
    <w:multiLevelType w:val="multilevel"/>
    <w:tmpl w:val="F16200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690996"/>
    <w:multiLevelType w:val="multilevel"/>
    <w:tmpl w:val="CE2E76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7315ED"/>
    <w:multiLevelType w:val="multilevel"/>
    <w:tmpl w:val="CAE8E2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A1629"/>
    <w:multiLevelType w:val="multilevel"/>
    <w:tmpl w:val="B96273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431ACC"/>
    <w:multiLevelType w:val="multilevel"/>
    <w:tmpl w:val="4E78A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DD253D"/>
    <w:multiLevelType w:val="multilevel"/>
    <w:tmpl w:val="AF865C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9B7BF4"/>
    <w:multiLevelType w:val="multilevel"/>
    <w:tmpl w:val="01B4A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BE2103A"/>
    <w:multiLevelType w:val="multilevel"/>
    <w:tmpl w:val="6472F0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8A75D8"/>
    <w:multiLevelType w:val="multilevel"/>
    <w:tmpl w:val="4F946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0072191"/>
    <w:multiLevelType w:val="multilevel"/>
    <w:tmpl w:val="059C84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BF76F5"/>
    <w:multiLevelType w:val="multilevel"/>
    <w:tmpl w:val="EFD67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47632C6"/>
    <w:multiLevelType w:val="multilevel"/>
    <w:tmpl w:val="04301A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60C05E8"/>
    <w:multiLevelType w:val="multilevel"/>
    <w:tmpl w:val="8814D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D0E6B52"/>
    <w:multiLevelType w:val="multilevel"/>
    <w:tmpl w:val="132CE7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E0315D5"/>
    <w:multiLevelType w:val="multilevel"/>
    <w:tmpl w:val="8CD407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9142F1"/>
    <w:multiLevelType w:val="multilevel"/>
    <w:tmpl w:val="BB60F8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5E329C"/>
    <w:multiLevelType w:val="multilevel"/>
    <w:tmpl w:val="B56A5B4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E023906"/>
    <w:multiLevelType w:val="multilevel"/>
    <w:tmpl w:val="90CC46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15E2012"/>
    <w:multiLevelType w:val="multilevel"/>
    <w:tmpl w:val="262E35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4C34B91"/>
    <w:multiLevelType w:val="multilevel"/>
    <w:tmpl w:val="58AA04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58F5DCA"/>
    <w:multiLevelType w:val="multilevel"/>
    <w:tmpl w:val="C04CBA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A6F6576"/>
    <w:multiLevelType w:val="multilevel"/>
    <w:tmpl w:val="40EA9B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A71F3B"/>
    <w:multiLevelType w:val="multilevel"/>
    <w:tmpl w:val="9C04AC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2B5020"/>
    <w:multiLevelType w:val="multilevel"/>
    <w:tmpl w:val="3E1AE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B803D5"/>
    <w:multiLevelType w:val="multilevel"/>
    <w:tmpl w:val="6B18CE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59476D4"/>
    <w:multiLevelType w:val="multilevel"/>
    <w:tmpl w:val="C5DE7D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E440EE"/>
    <w:multiLevelType w:val="multilevel"/>
    <w:tmpl w:val="3A369F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4817529"/>
    <w:multiLevelType w:val="multilevel"/>
    <w:tmpl w:val="E5FEFC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4E355E"/>
    <w:multiLevelType w:val="multilevel"/>
    <w:tmpl w:val="04E06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A54D5A"/>
    <w:multiLevelType w:val="multilevel"/>
    <w:tmpl w:val="90C43E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AC378B4"/>
    <w:multiLevelType w:val="multilevel"/>
    <w:tmpl w:val="E592CE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5D524F"/>
    <w:multiLevelType w:val="multilevel"/>
    <w:tmpl w:val="F2A446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95435F"/>
    <w:multiLevelType w:val="multilevel"/>
    <w:tmpl w:val="8E586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F150E3A"/>
    <w:multiLevelType w:val="multilevel"/>
    <w:tmpl w:val="EEEA2F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29"/>
  </w:num>
  <w:num w:numId="5">
    <w:abstractNumId w:val="33"/>
  </w:num>
  <w:num w:numId="6">
    <w:abstractNumId w:val="13"/>
  </w:num>
  <w:num w:numId="7">
    <w:abstractNumId w:val="27"/>
  </w:num>
  <w:num w:numId="8">
    <w:abstractNumId w:val="2"/>
  </w:num>
  <w:num w:numId="9">
    <w:abstractNumId w:val="20"/>
  </w:num>
  <w:num w:numId="10">
    <w:abstractNumId w:val="31"/>
  </w:num>
  <w:num w:numId="11">
    <w:abstractNumId w:val="21"/>
  </w:num>
  <w:num w:numId="12">
    <w:abstractNumId w:val="17"/>
  </w:num>
  <w:num w:numId="13">
    <w:abstractNumId w:val="10"/>
  </w:num>
  <w:num w:numId="14">
    <w:abstractNumId w:val="28"/>
  </w:num>
  <w:num w:numId="15">
    <w:abstractNumId w:val="0"/>
  </w:num>
  <w:num w:numId="16">
    <w:abstractNumId w:val="18"/>
  </w:num>
  <w:num w:numId="17">
    <w:abstractNumId w:val="16"/>
  </w:num>
  <w:num w:numId="18">
    <w:abstractNumId w:val="22"/>
  </w:num>
  <w:num w:numId="19">
    <w:abstractNumId w:val="15"/>
  </w:num>
  <w:num w:numId="20">
    <w:abstractNumId w:val="8"/>
  </w:num>
  <w:num w:numId="21">
    <w:abstractNumId w:val="6"/>
  </w:num>
  <w:num w:numId="22">
    <w:abstractNumId w:val="12"/>
  </w:num>
  <w:num w:numId="23">
    <w:abstractNumId w:val="26"/>
  </w:num>
  <w:num w:numId="24">
    <w:abstractNumId w:val="19"/>
  </w:num>
  <w:num w:numId="25">
    <w:abstractNumId w:val="5"/>
  </w:num>
  <w:num w:numId="26">
    <w:abstractNumId w:val="7"/>
  </w:num>
  <w:num w:numId="27">
    <w:abstractNumId w:val="24"/>
  </w:num>
  <w:num w:numId="28">
    <w:abstractNumId w:val="32"/>
  </w:num>
  <w:num w:numId="29">
    <w:abstractNumId w:val="30"/>
  </w:num>
  <w:num w:numId="30">
    <w:abstractNumId w:val="14"/>
  </w:num>
  <w:num w:numId="31">
    <w:abstractNumId w:val="23"/>
  </w:num>
  <w:num w:numId="32">
    <w:abstractNumId w:val="3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E60"/>
    <w:rsid w:val="005B6B8B"/>
    <w:rsid w:val="00B70C58"/>
    <w:rsid w:val="00EB7762"/>
    <w:rsid w:val="00FB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CBB58"/>
  <w15:chartTrackingRefBased/>
  <w15:docId w15:val="{E8F47C34-7156-4CAD-973A-2667E593C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0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0C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4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1464</Words>
  <Characters>8351</Characters>
  <Application>Microsoft Office Word</Application>
  <DocSecurity>0</DocSecurity>
  <Lines>69</Lines>
  <Paragraphs>19</Paragraphs>
  <ScaleCrop>false</ScaleCrop>
  <Company/>
  <LinksUpToDate>false</LinksUpToDate>
  <CharactersWithSpaces>9796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Арк. Вордакова</dc:creator>
  <cp:keywords/>
  <dc:description/>
  <cp:lastModifiedBy>Светлана Арк. Вордакова</cp:lastModifiedBy>
  <cp:revision>3</cp:revision>
  <dcterms:created xsi:type="dcterms:W3CDTF">2023-03-23T07:08:00Z</dcterms:created>
  <dcterms:modified xsi:type="dcterms:W3CDTF">2023-03-23T07:17:00Z</dcterms:modified>
</cp:coreProperties>
</file>